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FF2AD48" w:rsidR="007B5828" w:rsidRPr="00683994" w:rsidRDefault="004D3B6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28D6A89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4D3B6D">
              <w:rPr>
                <w:b/>
                <w:lang w:val="uk-UA"/>
              </w:rPr>
              <w:t>263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48C00C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7D1536">
        <w:rPr>
          <w:b/>
          <w:szCs w:val="28"/>
          <w:lang w:val="uk-UA"/>
        </w:rPr>
        <w:t>Лисаку Д.І.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1524ECDD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E55EBD">
        <w:rPr>
          <w:szCs w:val="28"/>
          <w:lang w:val="uk-UA"/>
        </w:rPr>
        <w:t>Лисака Д.І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5FEC450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E55EBD">
        <w:rPr>
          <w:szCs w:val="28"/>
          <w:lang w:val="uk-UA"/>
        </w:rPr>
        <w:t>Лисаком Дмитром Ігоровичем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E55EBD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E55EBD">
        <w:rPr>
          <w:szCs w:val="28"/>
          <w:lang w:val="uk-UA"/>
        </w:rPr>
        <w:t>18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726C2D1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E55EBD">
        <w:rPr>
          <w:szCs w:val="28"/>
          <w:lang w:val="uk-UA"/>
        </w:rPr>
        <w:t>Лисак Д.І.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98FC111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E55EBD">
        <w:rPr>
          <w:spacing w:val="-4"/>
          <w:szCs w:val="28"/>
          <w:lang w:val="uk-UA"/>
        </w:rPr>
        <w:t>Лисаком Д.І.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7D1536">
        <w:rPr>
          <w:spacing w:val="-4"/>
          <w:szCs w:val="28"/>
          <w:lang w:val="uk-UA"/>
        </w:rPr>
        <w:t>Лисаком Д.І.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D5CC98B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7D1536">
        <w:rPr>
          <w:bCs/>
          <w:color w:val="000000" w:themeColor="text1"/>
          <w:szCs w:val="28"/>
          <w:lang w:val="uk-UA"/>
        </w:rPr>
        <w:t>Лисаком Д.І.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92C29EA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D1536">
        <w:rPr>
          <w:bCs/>
          <w:color w:val="000000" w:themeColor="text1"/>
          <w:spacing w:val="-2"/>
          <w:szCs w:val="28"/>
          <w:lang w:val="uk-UA"/>
        </w:rPr>
        <w:t>Лисаку Дмитру Ігоровичу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5835ADDA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D1536">
        <w:rPr>
          <w:bCs/>
          <w:color w:val="000000" w:themeColor="text1"/>
          <w:szCs w:val="28"/>
          <w:lang w:val="uk-UA"/>
        </w:rPr>
        <w:t>Лисаку Д.І.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3BF7" w14:textId="77777777" w:rsidR="002C2AAB" w:rsidRDefault="002C2AAB">
      <w:r>
        <w:separator/>
      </w:r>
    </w:p>
  </w:endnote>
  <w:endnote w:type="continuationSeparator" w:id="0">
    <w:p w14:paraId="0ECD0948" w14:textId="77777777" w:rsidR="002C2AAB" w:rsidRDefault="002C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A64DB" w14:textId="77777777" w:rsidR="002C2AAB" w:rsidRDefault="002C2AAB">
      <w:r>
        <w:separator/>
      </w:r>
    </w:p>
  </w:footnote>
  <w:footnote w:type="continuationSeparator" w:id="0">
    <w:p w14:paraId="56D64465" w14:textId="77777777" w:rsidR="002C2AAB" w:rsidRDefault="002C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C2AAB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3B6D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3102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11</cp:revision>
  <cp:lastPrinted>2025-07-25T06:33:00Z</cp:lastPrinted>
  <dcterms:created xsi:type="dcterms:W3CDTF">2025-07-15T09:44:00Z</dcterms:created>
  <dcterms:modified xsi:type="dcterms:W3CDTF">2025-08-13T13:47:00Z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